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7" w:rsidRPr="00677AFE" w:rsidRDefault="00647537" w:rsidP="0064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47537" w:rsidRPr="00677AFE" w:rsidRDefault="00647537" w:rsidP="00647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AFE">
        <w:rPr>
          <w:rFonts w:ascii="Times New Roman" w:hAnsi="Times New Roman" w:cs="Times New Roman"/>
          <w:b/>
          <w:i/>
          <w:sz w:val="24"/>
          <w:szCs w:val="24"/>
        </w:rPr>
        <w:t>«Родительские проблемы в воспитании детей в семье»</w:t>
      </w:r>
    </w:p>
    <w:p w:rsidR="00647537" w:rsidRPr="00677AFE" w:rsidRDefault="00647537" w:rsidP="006475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Уважаемые родители! Прочтите вопросы и подчеркните тот из ответов, который соответствует Вашему мнению, состоянию воспитания ребёнка в семье. Если соответствующего ответа нет, допишите его.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1. Кто из родителей заполняет анкету?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2. Возраст ребёнка, о котором Вы расскажите?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3. Из каких источников Вы получаете педагогические знания: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слушаете передачи по радио, смотрите по телевидению;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читаете педагогическую литературу;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из жизненного опыта: как воспитывали Вас, как  воспитывают других;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воспитываете без знаний;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советуетесь с воспитателем?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4. Помогают ли Вам эти знания (да; скорее нет, чем да; нет); если нет, то почему: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 - знания слишком общие;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не касаются конкретно моего ребёнка;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даются в сложной форме;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другое?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5. С какими трудностями Вы сталкиваетесь в воспитании: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непослушание ребёнка; 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не поддерживают другие члены семь;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испытываете недостаток педагогических знаний;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ребёнок растёт нервным;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ребёнок неусидчив, невнимателен;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трудностей нет;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другое?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6. Какие черты Вас радуют в Вашем ребёнке?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7. Какие черты огорчают?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8. Какие методы Вы используете для воспитания ребёнка: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порицание;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наказание;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поощрение;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запрещение;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другое?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9. Какие меры необходимы для улучшения воспитания  ребёнка в семье: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ввести консультационные пункты для родителей;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освободить женщину от работы;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увеличить тираж педагогических журналов;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проводить регулярно встречи со специалистами в ДОУ;</w:t>
      </w: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- другое?</w:t>
      </w:r>
    </w:p>
    <w:p w:rsidR="00647537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37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37" w:rsidRPr="00677AFE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37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77AFE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647537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37" w:rsidRDefault="00647537" w:rsidP="0064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C79" w:rsidRDefault="00093C79"/>
    <w:sectPr w:rsidR="00093C79" w:rsidSect="000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537"/>
    <w:rsid w:val="00025DCF"/>
    <w:rsid w:val="00093C79"/>
    <w:rsid w:val="00165FC9"/>
    <w:rsid w:val="001E08E8"/>
    <w:rsid w:val="002808AC"/>
    <w:rsid w:val="002C235E"/>
    <w:rsid w:val="003A03B1"/>
    <w:rsid w:val="003E6BCE"/>
    <w:rsid w:val="00463D47"/>
    <w:rsid w:val="00511E60"/>
    <w:rsid w:val="005D2E03"/>
    <w:rsid w:val="00647537"/>
    <w:rsid w:val="0067630C"/>
    <w:rsid w:val="00A75FC8"/>
    <w:rsid w:val="00B121A3"/>
    <w:rsid w:val="00BA2042"/>
    <w:rsid w:val="00C6480B"/>
    <w:rsid w:val="00CC59BE"/>
    <w:rsid w:val="00DD206F"/>
    <w:rsid w:val="00DD4FB5"/>
    <w:rsid w:val="00E0235A"/>
    <w:rsid w:val="00E15F11"/>
    <w:rsid w:val="00E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2019-02-25T18:51:00Z</dcterms:created>
  <dcterms:modified xsi:type="dcterms:W3CDTF">2019-02-25T18:51:00Z</dcterms:modified>
</cp:coreProperties>
</file>